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99" w:rsidRPr="00127899" w:rsidRDefault="00127899" w:rsidP="001423E3">
      <w:pPr>
        <w:shd w:val="clear" w:color="auto" w:fill="FFFFFF"/>
        <w:spacing w:after="0" w:line="240" w:lineRule="auto"/>
        <w:ind w:left="375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Телефоны контролирующих организаций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37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1. Министерство здравоохранения Российской Федерации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127994, ГСП-4, </w:t>
      </w:r>
      <w:proofErr w:type="spellStart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Рахмановский пер. д.3 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справочной службы: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(495) 628-44-53, (495) 627-29-44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Многоканальный телефон: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(495) 627-24-00 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1423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info@rosminzdrav.ru</w:t>
        </w:r>
      </w:hyperlink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Официальный сайт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Pr="001423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https://www.rosminzdrav.ru</w:t>
        </w:r>
      </w:hyperlink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89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37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2. Министерство здравоохранения Удмуртской Республики</w:t>
      </w:r>
    </w:p>
    <w:p w:rsidR="00127899" w:rsidRPr="00127899" w:rsidRDefault="00127899" w:rsidP="00614D11">
      <w:pPr>
        <w:shd w:val="clear" w:color="auto" w:fill="FFFFFF"/>
        <w:spacing w:after="0" w:line="240" w:lineRule="auto"/>
        <w:ind w:left="1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 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426008, </w:t>
      </w:r>
      <w:proofErr w:type="spellStart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жевск</w:t>
      </w:r>
      <w:proofErr w:type="spellEnd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пер.Интернациональный,15</w:t>
      </w:r>
    </w:p>
    <w:p w:rsidR="00614D11" w:rsidRDefault="00127899" w:rsidP="00614D11">
      <w:pPr>
        <w:spacing w:after="0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приемной: 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(3412)</w:t>
      </w:r>
      <w:r w:rsidR="00A9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22-00-66 (доб. 202) 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614D11" w:rsidRDefault="00614D11" w:rsidP="00614D11">
      <w:pPr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4D11">
        <w:rPr>
          <w:rFonts w:ascii="Times New Roman" w:hAnsi="Times New Roman" w:cs="Times New Roman"/>
          <w:b/>
          <w:bCs/>
          <w:sz w:val="28"/>
          <w:szCs w:val="28"/>
        </w:rPr>
        <w:t xml:space="preserve">правление </w:t>
      </w:r>
      <w:proofErr w:type="spellStart"/>
      <w:r w:rsidRPr="00614D11">
        <w:rPr>
          <w:rFonts w:ascii="Times New Roman" w:hAnsi="Times New Roman" w:cs="Times New Roman"/>
          <w:b/>
          <w:bCs/>
          <w:sz w:val="28"/>
          <w:szCs w:val="28"/>
        </w:rPr>
        <w:t>лечебно</w:t>
      </w:r>
      <w:proofErr w:type="spellEnd"/>
      <w:r w:rsidRPr="00614D11">
        <w:rPr>
          <w:rFonts w:ascii="Times New Roman" w:hAnsi="Times New Roman" w:cs="Times New Roman"/>
          <w:b/>
          <w:bCs/>
          <w:sz w:val="28"/>
          <w:szCs w:val="28"/>
        </w:rPr>
        <w:t xml:space="preserve"> - профилактической помощи детям и матерям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14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11" w:rsidRPr="00614D11" w:rsidRDefault="00614D11" w:rsidP="00614D11">
      <w:pPr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sz w:val="28"/>
          <w:szCs w:val="28"/>
        </w:rPr>
        <w:t>Начальник управления Соболева Наталия Евгеньевна</w:t>
      </w:r>
      <w:r>
        <w:rPr>
          <w:rFonts w:ascii="Times New Roman" w:hAnsi="Times New Roman" w:cs="Times New Roman"/>
          <w:sz w:val="28"/>
          <w:szCs w:val="28"/>
        </w:rPr>
        <w:t xml:space="preserve"> (3412) </w:t>
      </w:r>
      <w:r w:rsidR="00A923D3">
        <w:rPr>
          <w:rFonts w:ascii="Times New Roman" w:hAnsi="Times New Roman" w:cs="Times New Roman"/>
          <w:sz w:val="28"/>
          <w:szCs w:val="28"/>
        </w:rPr>
        <w:t xml:space="preserve">22-00-66 (доб. 248) </w:t>
      </w:r>
    </w:p>
    <w:p w:rsidR="00127899" w:rsidRPr="00127899" w:rsidRDefault="00127899" w:rsidP="00614D11">
      <w:pPr>
        <w:shd w:val="clear" w:color="auto" w:fill="FFFFFF"/>
        <w:spacing w:after="0" w:line="240" w:lineRule="auto"/>
        <w:ind w:left="1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hyperlink r:id="rId7" w:history="1">
        <w:r w:rsidRPr="001423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</w:hyperlink>
      <w:hyperlink r:id="rId8" w:history="1">
        <w:r w:rsidRPr="001423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info@minzdrav.udmlink.ru</w:t>
        </w:r>
      </w:hyperlink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Пресс-служба: </w:t>
      </w:r>
      <w:proofErr w:type="gramStart"/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hyperlink r:id="rId9" w:history="1">
        <w:r w:rsidRPr="001423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</w:hyperlink>
      <w:hyperlink r:id="rId10" w:history="1">
        <w:r w:rsidRPr="001423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pressa@minzdravur.ru</w:t>
        </w:r>
      </w:hyperlink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D11" w:rsidRDefault="00127899" w:rsidP="00614D11">
      <w:pPr>
        <w:spacing w:after="0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Официальный сайт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1" w:history="1">
        <w:r w:rsidRPr="001423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http://mzur.ru</w:t>
        </w:r>
      </w:hyperlink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89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37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423E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3</w:t>
      </w:r>
      <w:r w:rsidRPr="0012789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. Территориальный фонд обязательного медицинского страхования Удмуртской Республики (ТФОМС УР)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426035, </w:t>
      </w:r>
      <w:proofErr w:type="spellStart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жевск</w:t>
      </w:r>
      <w:proofErr w:type="spellEnd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ул.Репина</w:t>
      </w:r>
      <w:proofErr w:type="spellEnd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д.22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Тел./факс: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(3412) 63-45-55, 63-46-11       </w:t>
      </w: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"горячей" линии: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(3412) 63-46-75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1423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pm@tfoms18.ru</w:t>
        </w:r>
      </w:hyperlink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Официальный сайт: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history="1">
        <w:r w:rsidRPr="001423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http://www.tfoms18.ru</w:t>
        </w:r>
      </w:hyperlink>
      <w:r w:rsidRPr="0012789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89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37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423E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4</w:t>
      </w:r>
      <w:r w:rsidRPr="0012789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. Территориальный орган Федеральной службы по надзору в сфере здравоохранения по Удмуртской Республике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426039, </w:t>
      </w:r>
      <w:proofErr w:type="spellStart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жевск</w:t>
      </w:r>
      <w:proofErr w:type="spellEnd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ул.Дзержинского</w:t>
      </w:r>
      <w:proofErr w:type="spellEnd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(3412) 40-27-47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history="1">
        <w:r w:rsidRPr="001423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info@reg18.roszdravnadzor.ru</w:t>
        </w:r>
      </w:hyperlink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Официальный сайт: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history="1">
        <w:r w:rsidRPr="001423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http://18reg.roszdravnadzor.ru</w:t>
        </w:r>
      </w:hyperlink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37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423E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5</w:t>
      </w:r>
      <w:r w:rsidRPr="0012789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. Управление Федеральной службы по надзору в сфере защиты прав потребителей и благополучия человека по Удмуртской Республике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426000, УР, </w:t>
      </w:r>
      <w:proofErr w:type="spellStart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жевск</w:t>
      </w:r>
      <w:proofErr w:type="spellEnd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д.106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(3412) 68-28-44      </w:t>
      </w: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(3412) 68-23-10</w:t>
      </w:r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16" w:history="1">
        <w:r w:rsidRPr="001423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</w:hyperlink>
      <w:hyperlink r:id="rId17" w:history="1">
        <w:r w:rsidRPr="001423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gsenr@udmnet.ru</w:t>
        </w:r>
      </w:hyperlink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Официальный сайт: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history="1">
        <w:r w:rsidRPr="001423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http://18.rospotrebnadzor.ru </w:t>
        </w:r>
      </w:hyperlink>
    </w:p>
    <w:p w:rsidR="00127899" w:rsidRPr="00127899" w:rsidRDefault="00127899" w:rsidP="001423E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89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488B" w:rsidRPr="001423E3" w:rsidRDefault="00127899" w:rsidP="001423E3">
      <w:pPr>
        <w:spacing w:after="0" w:line="240" w:lineRule="auto"/>
        <w:ind w:left="823" w:hanging="42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423E3">
        <w:rPr>
          <w:rFonts w:ascii="Times New Roman" w:hAnsi="Times New Roman" w:cs="Times New Roman"/>
          <w:b/>
          <w:sz w:val="36"/>
          <w:szCs w:val="36"/>
          <w:u w:val="single"/>
        </w:rPr>
        <w:t xml:space="preserve">6. </w:t>
      </w:r>
      <w:hyperlink r:id="rId19" w:tgtFrame="_blank" w:history="1">
        <w:r w:rsidRPr="001423E3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shd w:val="clear" w:color="auto" w:fill="FFFFFF"/>
          </w:rPr>
          <w:t xml:space="preserve">Главное бюро </w:t>
        </w:r>
        <w:proofErr w:type="gramStart"/>
        <w:r w:rsidRPr="001423E3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shd w:val="clear" w:color="auto" w:fill="FFFFFF"/>
          </w:rPr>
          <w:t>медико-социальной</w:t>
        </w:r>
        <w:proofErr w:type="gramEnd"/>
        <w:r w:rsidRPr="001423E3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shd w:val="clear" w:color="auto" w:fill="FFFFFF"/>
          </w:rPr>
          <w:t xml:space="preserve"> экспертизы по Удмуртской Республике</w:t>
        </w:r>
      </w:hyperlink>
    </w:p>
    <w:p w:rsidR="00127899" w:rsidRPr="001423E3" w:rsidRDefault="00127899" w:rsidP="0014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142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3E3">
        <w:rPr>
          <w:rFonts w:ascii="Times New Roman" w:hAnsi="Times New Roman" w:cs="Times New Roman"/>
          <w:sz w:val="28"/>
          <w:szCs w:val="28"/>
          <w:shd w:val="clear" w:color="auto" w:fill="FFFFFF"/>
        </w:rPr>
        <w:t>ул. Свердлова, 22, Ижевск</w:t>
      </w:r>
    </w:p>
    <w:p w:rsidR="00127899" w:rsidRPr="001423E3" w:rsidRDefault="00127899" w:rsidP="0014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3E3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1423E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1423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(3412) 51-22-44</w:t>
        </w:r>
      </w:hyperlink>
    </w:p>
    <w:p w:rsidR="00127899" w:rsidRDefault="001423E3" w:rsidP="0014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Официальный сайт:</w:t>
      </w:r>
      <w:r w:rsidRPr="0012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tgtFrame="_blank" w:history="1">
        <w:r w:rsidR="00127899" w:rsidRPr="001423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www.18.gbmse.ru/</w:t>
        </w:r>
      </w:hyperlink>
    </w:p>
    <w:p w:rsidR="001423E3" w:rsidRDefault="001423E3" w:rsidP="0014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E3" w:rsidRPr="001423E3" w:rsidRDefault="001423E3" w:rsidP="00142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1423E3">
        <w:rPr>
          <w:rFonts w:ascii="Times New Roman" w:hAnsi="Times New Roman" w:cs="Times New Roman"/>
          <w:b/>
          <w:sz w:val="36"/>
          <w:szCs w:val="36"/>
          <w:u w:val="single"/>
        </w:rPr>
        <w:t xml:space="preserve">7. </w:t>
      </w:r>
      <w:r w:rsidRPr="001423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Управление социальной защиты населения </w:t>
      </w:r>
      <w:proofErr w:type="gramStart"/>
      <w:r w:rsidRPr="001423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</w:t>
      </w:r>
      <w:proofErr w:type="gramEnd"/>
      <w:r w:rsidRPr="001423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Первомайском    </w:t>
      </w:r>
    </w:p>
    <w:p w:rsidR="001423E3" w:rsidRPr="001423E3" w:rsidRDefault="001423E3" w:rsidP="00142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23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       </w:t>
      </w:r>
      <w:proofErr w:type="gramStart"/>
      <w:r w:rsidRPr="001423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районе</w:t>
      </w:r>
      <w:proofErr w:type="gramEnd"/>
      <w:r w:rsidRPr="001423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города Ижевска</w:t>
      </w:r>
    </w:p>
    <w:p w:rsidR="001423E3" w:rsidRPr="001423E3" w:rsidRDefault="00D26B76" w:rsidP="00142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1423E3" w:rsidRPr="001423E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Адрес</w:t>
        </w:r>
      </w:hyperlink>
      <w:r w:rsidR="001423E3" w:rsidRPr="00142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1423E3" w:rsidRPr="00142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Пушкинская ул., 150, Ижевск, республика Удмуртия, 426076</w:t>
      </w:r>
    </w:p>
    <w:p w:rsidR="00127899" w:rsidRPr="001423E3" w:rsidRDefault="00D26B76" w:rsidP="00A923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423E3" w:rsidRPr="001423E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Телефон</w:t>
        </w:r>
      </w:hyperlink>
      <w:r w:rsidR="001423E3" w:rsidRPr="00142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1423E3" w:rsidRPr="001423E3">
        <w:rPr>
          <w:rFonts w:ascii="Times New Roman" w:eastAsia="Times New Roman" w:hAnsi="Times New Roman" w:cs="Times New Roman"/>
          <w:sz w:val="28"/>
          <w:szCs w:val="28"/>
          <w:lang w:eastAsia="ru-RU"/>
        </w:rPr>
        <w:t>8 (341) 278-59-24</w:t>
      </w:r>
      <w:bookmarkStart w:id="0" w:name="_GoBack"/>
      <w:bookmarkEnd w:id="0"/>
    </w:p>
    <w:sectPr w:rsidR="00127899" w:rsidRPr="001423E3" w:rsidSect="00614D1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94"/>
    <w:rsid w:val="00127899"/>
    <w:rsid w:val="001423E3"/>
    <w:rsid w:val="00351CF9"/>
    <w:rsid w:val="004C6B1F"/>
    <w:rsid w:val="00614D11"/>
    <w:rsid w:val="0097488B"/>
    <w:rsid w:val="00A923D3"/>
    <w:rsid w:val="00D26B76"/>
    <w:rsid w:val="00F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89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23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hemcb">
    <w:name w:val="yhemcb"/>
    <w:basedOn w:val="a0"/>
    <w:rsid w:val="001423E3"/>
  </w:style>
  <w:style w:type="character" w:customStyle="1" w:styleId="w8qarf">
    <w:name w:val="w8qarf"/>
    <w:basedOn w:val="a0"/>
    <w:rsid w:val="001423E3"/>
  </w:style>
  <w:style w:type="character" w:customStyle="1" w:styleId="lrzxr">
    <w:name w:val="lrzxr"/>
    <w:basedOn w:val="a0"/>
    <w:rsid w:val="00142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89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23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hemcb">
    <w:name w:val="yhemcb"/>
    <w:basedOn w:val="a0"/>
    <w:rsid w:val="001423E3"/>
  </w:style>
  <w:style w:type="character" w:customStyle="1" w:styleId="w8qarf">
    <w:name w:val="w8qarf"/>
    <w:basedOn w:val="a0"/>
    <w:rsid w:val="001423E3"/>
  </w:style>
  <w:style w:type="character" w:customStyle="1" w:styleId="lrzxr">
    <w:name w:val="lrzxr"/>
    <w:basedOn w:val="a0"/>
    <w:rsid w:val="0014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089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103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2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7686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0667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11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3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6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4128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83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zdrav.udmlink.ru" TargetMode="External"/><Relationship Id="rId13" Type="http://schemas.openxmlformats.org/officeDocument/2006/relationships/hyperlink" Target="http://www.tfoms18.ru/" TargetMode="External"/><Relationship Id="rId18" Type="http://schemas.openxmlformats.org/officeDocument/2006/relationships/hyperlink" Target="http://18.rospotrebnadzo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8.gbmse.ru/" TargetMode="External"/><Relationship Id="rId7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94023%20=%20'info'%20+%20'@';%20addy94023%20=%20addy94023%20+%20'minzdrav'%20+%20'.'%20+%20'udmlink'%20+%20'.'%20+%20'ru';%20document.write(%20'%3Ca%20'%20+%20path%20+%20'\''%20+%20prefix%20+%20':'%20+%20addy94023%20+%20'\'%3E'%20);%20document.write(%20addy94023%20);%20document.write(%20'%3C\/a%3E'%20);%20//--%3E\n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2" Type="http://schemas.openxmlformats.org/officeDocument/2006/relationships/hyperlink" Target="mailto:pm@tfoms18.ru" TargetMode="External"/><Relationship Id="rId17" Type="http://schemas.openxmlformats.org/officeDocument/2006/relationships/hyperlink" Target="mailto:gsenr@udmnet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9682%20=%20'gsenr'%20+%20'@';%20addy9682%20=%20addy9682%20+%20'udmnet'%20+%20'.'%20+%20'ru';%20document.write(%20'%3Ca%20'%20+%20path%20+%20'\''%20+%20prefix%20+%20':'%20+%20addy9682%20+%20'\'%3E'%20);%20document.write(%20addy9682%20);%20document.write(%20'%3C\/a%3E'%20);%20//--%3E\n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0" Type="http://schemas.openxmlformats.org/officeDocument/2006/relationships/hyperlink" Target="tel:+7-3412-51-22-4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osminzdrav.ru/" TargetMode="External"/><Relationship Id="rId11" Type="http://schemas.openxmlformats.org/officeDocument/2006/relationships/hyperlink" Target="http://mzur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fo@rosminzdrav.ru" TargetMode="External"/><Relationship Id="rId15" Type="http://schemas.openxmlformats.org/officeDocument/2006/relationships/hyperlink" Target="http://18reg.roszdravnadzor.ru/" TargetMode="External"/><Relationship Id="rId23" Type="http://schemas.openxmlformats.org/officeDocument/2006/relationships/hyperlink" Target="https://www.google.com/search?site=async/lcl_akp&amp;q=%D1%83%D0%BF%D1%80%D0%B0%D0%B2%D0%BB%D0%B5%D0%BD%D0%B8%D0%B5+%D1%81%D0%BE%D1%86%D0%B8%D0%B0%D0%BB%D1%8C%D0%BD%D0%BE%D0%B9+%D0%B7%D0%B0%D1%89%D0%B8%D1%82%D1%8B+%D0%BD%D0%B0%D1%81%D0%B5%D0%BB%D0%B5%D0%BD%D0%B8%D1%8F+%D0%B2+%D0%BF%D0%B5%D1%80%D0%B2%D0%BE%D0%BC%D0%B0%D0%B9%D1%81%D0%BA%D0%BE%D0%BC+%D1%80%D0%B0%D0%B9%D0%BE%D0%BD%D0%B5+%D0%B3%D0%BE%D1%80%D0%BE%D0%B4%D0%B0+%D0%B8%D0%B6%D0%B5%D0%B2%D1%81%D0%BA%D0%B0+%D1%82%D0%B5%D0%BB%D0%B5%D1%84%D0%BE%D0%BD&amp;ludocid=5950577413443561419&amp;sa=X&amp;ved=2ahUKEwihlqum9tvgAhUI0aYKHZtcAZAQ6BMwBXoECAEQLg" TargetMode="External"/><Relationship Id="rId10" Type="http://schemas.openxmlformats.org/officeDocument/2006/relationships/hyperlink" Target="mailto:pressa@minzdravur.ru" TargetMode="External"/><Relationship Id="rId19" Type="http://schemas.openxmlformats.org/officeDocument/2006/relationships/hyperlink" Target="https://yandex.ru/maps/?ol=biz&amp;oid=1022257077&amp;ll=53.19847367000002,56.841654887880345&amp;from=api-maps&amp;utm_source=api-ma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24717%20=%20'pressa'%20+%20'@';%20addy24717%20=%20addy24717%20+%20'minzdravur'%20+%20'.'%20+%20'ru';%20document.write(%20'%3Ca%20'%20+%20path%20+%20'\''%20+%20prefix%20+%20':'%20+%20addy24717%20+%20'\'%3E'%20);%20document.write(%20addy24717%20);%20document.write(%20'%3C\/a%3E'%20);%20//--%3E\n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4" Type="http://schemas.openxmlformats.org/officeDocument/2006/relationships/hyperlink" Target="mailto:info@reg18.roszdravnadzor.ru" TargetMode="External"/><Relationship Id="rId22" Type="http://schemas.openxmlformats.org/officeDocument/2006/relationships/hyperlink" Target="https://www.google.com/search?site=async/lcl_akp&amp;q=%D1%83%D0%BF%D1%80%D0%B0%D0%B2%D0%BB%D0%B5%D0%BD%D0%B8%D0%B5+%D1%81%D0%BE%D1%86%D0%B8%D0%B0%D0%BB%D1%8C%D0%BD%D0%BE%D0%B9+%D0%B7%D0%B0%D1%89%D0%B8%D1%82%D1%8B+%D0%BD%D0%B0%D1%81%D0%B5%D0%BB%D0%B5%D0%BD%D0%B8%D1%8F+%D0%B2+%D0%BF%D0%B5%D1%80%D0%B2%D0%BE%D0%BC%D0%B0%D0%B9%D1%81%D0%BA%D0%BE%D0%BC+%D1%80%D0%B0%D0%B9%D0%BE%D0%BD%D0%B5+%D0%B3%D0%BE%D1%80%D0%BE%D0%B4%D0%B0+%D0%B8%D0%B6%D0%B5%D0%B2%D1%81%D0%BA%D0%B0+%D0%B0%D0%B4%D1%80%D0%B5%D1%81&amp;stick=H4sIAAAAAAAAAD2NzQ7BUBSEYyGxYWEvuWubpis_b1OtCBUNFWslkQiJta0nuCmXVmlfYc4bGU3YzZwz802t0axbI8u2B91Vbz7p-O2W7_ataeA6y3Ew-4u-43mLYRhequeKbFHIGhoxMhi8kcAoiZDLjlIjkyOPOVKFB7TskchGDoo3zZT5leSkECsUMITFzL_YTZl4frUqF1LKN-m4kr6muUErjtyJiMsorcaNPyPRB_AitHnNAAAA&amp;ludocid=5950577413443561419&amp;sa=X&amp;ved=2ahUKEwihlqum9tvgAhUI0aYKHZtcAZAQ6BMwA3oECAEQ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2021-02-20T05:02:00Z</cp:lastPrinted>
  <dcterms:created xsi:type="dcterms:W3CDTF">2019-02-27T12:20:00Z</dcterms:created>
  <dcterms:modified xsi:type="dcterms:W3CDTF">2021-02-20T05:13:00Z</dcterms:modified>
</cp:coreProperties>
</file>